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E494" w14:textId="5687EF79" w:rsidR="001C7EF2" w:rsidRDefault="001C7EF2" w:rsidP="005E4B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(your house Rep),</w:t>
      </w:r>
    </w:p>
    <w:p w14:paraId="1C9E0397" w14:textId="77777777" w:rsidR="001C7EF2" w:rsidRDefault="001C7EF2" w:rsidP="005E4B0C">
      <w:pPr>
        <w:spacing w:after="0"/>
        <w:rPr>
          <w:rFonts w:ascii="Arial" w:hAnsi="Arial" w:cs="Arial"/>
          <w:sz w:val="24"/>
          <w:szCs w:val="24"/>
        </w:rPr>
      </w:pPr>
    </w:p>
    <w:p w14:paraId="6764A662" w14:textId="09CF6744" w:rsidR="005E4B0C" w:rsidRDefault="005E4B0C" w:rsidP="005E4B0C">
      <w:pPr>
        <w:spacing w:after="0"/>
        <w:rPr>
          <w:rFonts w:ascii="Arial" w:hAnsi="Arial" w:cs="Arial"/>
          <w:sz w:val="24"/>
          <w:szCs w:val="24"/>
        </w:rPr>
      </w:pPr>
      <w:r w:rsidRPr="005E4B0C">
        <w:rPr>
          <w:rFonts w:ascii="Arial" w:hAnsi="Arial" w:cs="Arial"/>
          <w:sz w:val="24"/>
          <w:szCs w:val="24"/>
        </w:rPr>
        <w:t xml:space="preserve">I'm writing today in opposition to </w:t>
      </w:r>
      <w:r>
        <w:rPr>
          <w:rFonts w:ascii="Arial" w:hAnsi="Arial" w:cs="Arial"/>
          <w:sz w:val="24"/>
          <w:szCs w:val="24"/>
        </w:rPr>
        <w:t xml:space="preserve">a </w:t>
      </w:r>
      <w:r w:rsidRPr="005E4B0C">
        <w:rPr>
          <w:rFonts w:ascii="Arial" w:hAnsi="Arial" w:cs="Arial"/>
          <w:sz w:val="24"/>
          <w:szCs w:val="24"/>
        </w:rPr>
        <w:t>line-item in Pennsylvania</w:t>
      </w:r>
      <w:r w:rsidR="001C7EF2">
        <w:rPr>
          <w:rFonts w:ascii="Arial" w:hAnsi="Arial" w:cs="Arial"/>
          <w:sz w:val="24"/>
          <w:szCs w:val="24"/>
        </w:rPr>
        <w:t>’s</w:t>
      </w:r>
      <w:r w:rsidRPr="005E4B0C">
        <w:rPr>
          <w:rFonts w:ascii="Arial" w:hAnsi="Arial" w:cs="Arial"/>
          <w:sz w:val="24"/>
          <w:szCs w:val="24"/>
        </w:rPr>
        <w:t xml:space="preserve"> House Bill 1300 (HB 1300)</w:t>
      </w:r>
      <w:r>
        <w:rPr>
          <w:rFonts w:ascii="Arial" w:hAnsi="Arial" w:cs="Arial"/>
          <w:sz w:val="24"/>
          <w:szCs w:val="24"/>
        </w:rPr>
        <w:t>. T</w:t>
      </w:r>
      <w:r w:rsidRPr="005E4B0C">
        <w:rPr>
          <w:rFonts w:ascii="Arial" w:hAnsi="Arial" w:cs="Arial"/>
          <w:sz w:val="24"/>
          <w:szCs w:val="24"/>
        </w:rPr>
        <w:t>he Senate included a line-item that would transfer $150 million from the Pennsylvania Game Commission’s (PGC) Game Fund to another fund</w:t>
      </w:r>
      <w:r>
        <w:rPr>
          <w:rFonts w:ascii="Arial" w:hAnsi="Arial" w:cs="Arial"/>
          <w:sz w:val="24"/>
          <w:szCs w:val="24"/>
        </w:rPr>
        <w:t xml:space="preserve">. </w:t>
      </w:r>
      <w:r w:rsidR="00D331D5">
        <w:rPr>
          <w:rFonts w:ascii="Arial" w:hAnsi="Arial" w:cs="Arial"/>
          <w:sz w:val="24"/>
          <w:szCs w:val="24"/>
        </w:rPr>
        <w:t>This</w:t>
      </w:r>
      <w:r w:rsidR="00D331D5" w:rsidRPr="00D331D5">
        <w:rPr>
          <w:rFonts w:ascii="Arial" w:hAnsi="Arial" w:cs="Arial"/>
          <w:sz w:val="24"/>
          <w:szCs w:val="24"/>
        </w:rPr>
        <w:t xml:space="preserve"> transfer of $150 million represents about 30% of the Game Fund’s value.</w:t>
      </w:r>
    </w:p>
    <w:p w14:paraId="342B722A" w14:textId="77777777" w:rsidR="00D331D5" w:rsidRDefault="00D331D5" w:rsidP="005E4B0C">
      <w:pPr>
        <w:spacing w:after="0"/>
        <w:rPr>
          <w:rFonts w:ascii="Arial" w:hAnsi="Arial" w:cs="Arial"/>
          <w:sz w:val="24"/>
          <w:szCs w:val="24"/>
        </w:rPr>
      </w:pPr>
    </w:p>
    <w:p w14:paraId="6EA471B0" w14:textId="5D487B78" w:rsidR="007C00D3" w:rsidRDefault="005E4B0C" w:rsidP="005E4B0C">
      <w:pPr>
        <w:spacing w:after="0"/>
        <w:rPr>
          <w:rFonts w:ascii="Arial" w:hAnsi="Arial" w:cs="Arial"/>
          <w:sz w:val="24"/>
          <w:szCs w:val="24"/>
        </w:rPr>
      </w:pPr>
      <w:r w:rsidRPr="005E4B0C">
        <w:rPr>
          <w:rFonts w:ascii="Arial" w:hAnsi="Arial" w:cs="Arial"/>
          <w:sz w:val="24"/>
          <w:szCs w:val="24"/>
        </w:rPr>
        <w:t xml:space="preserve">The PGC operates </w:t>
      </w:r>
      <w:r w:rsidR="001C7EF2">
        <w:rPr>
          <w:rFonts w:ascii="Arial" w:hAnsi="Arial" w:cs="Arial"/>
          <w:sz w:val="24"/>
          <w:szCs w:val="24"/>
        </w:rPr>
        <w:t>independently</w:t>
      </w:r>
      <w:r w:rsidRPr="005E4B0C">
        <w:rPr>
          <w:rFonts w:ascii="Arial" w:hAnsi="Arial" w:cs="Arial"/>
          <w:sz w:val="24"/>
          <w:szCs w:val="24"/>
        </w:rPr>
        <w:t>; it does not receive General Funds through the state budget process or funding via state tax dollars. The Game Fund is funded through the sale of hunting licenses</w:t>
      </w:r>
      <w:r w:rsidR="00D331D5">
        <w:rPr>
          <w:rFonts w:ascii="Arial" w:hAnsi="Arial" w:cs="Arial"/>
          <w:sz w:val="24"/>
          <w:szCs w:val="24"/>
        </w:rPr>
        <w:t xml:space="preserve">, </w:t>
      </w:r>
      <w:r w:rsidRPr="005E4B0C">
        <w:rPr>
          <w:rFonts w:ascii="Arial" w:hAnsi="Arial" w:cs="Arial"/>
          <w:sz w:val="24"/>
          <w:szCs w:val="24"/>
        </w:rPr>
        <w:t xml:space="preserve">tags, land </w:t>
      </w:r>
      <w:r w:rsidR="00D331D5">
        <w:rPr>
          <w:rFonts w:ascii="Arial" w:hAnsi="Arial" w:cs="Arial"/>
          <w:sz w:val="24"/>
          <w:szCs w:val="24"/>
        </w:rPr>
        <w:t>sales,</w:t>
      </w:r>
      <w:r w:rsidRPr="005E4B0C">
        <w:rPr>
          <w:rFonts w:ascii="Arial" w:hAnsi="Arial" w:cs="Arial"/>
          <w:sz w:val="24"/>
          <w:szCs w:val="24"/>
        </w:rPr>
        <w:t xml:space="preserve"> resources sales</w:t>
      </w:r>
      <w:r w:rsidR="00D331D5">
        <w:rPr>
          <w:rFonts w:ascii="Arial" w:hAnsi="Arial" w:cs="Arial"/>
          <w:sz w:val="24"/>
          <w:szCs w:val="24"/>
        </w:rPr>
        <w:t>,</w:t>
      </w:r>
      <w:r w:rsidRPr="005E4B0C">
        <w:rPr>
          <w:rFonts w:ascii="Arial" w:hAnsi="Arial" w:cs="Arial"/>
          <w:sz w:val="24"/>
          <w:szCs w:val="24"/>
        </w:rPr>
        <w:t xml:space="preserve"> royalties and by excise taxes on hunting and shooting supplies as established by the Pittman-Robertson Act</w:t>
      </w:r>
      <w:r w:rsidR="00D331D5">
        <w:rPr>
          <w:rFonts w:ascii="Arial" w:hAnsi="Arial" w:cs="Arial"/>
          <w:sz w:val="24"/>
          <w:szCs w:val="24"/>
        </w:rPr>
        <w:t xml:space="preserve"> (PR)</w:t>
      </w:r>
      <w:r w:rsidRPr="005E4B0C">
        <w:rPr>
          <w:rFonts w:ascii="Arial" w:hAnsi="Arial" w:cs="Arial"/>
          <w:sz w:val="24"/>
          <w:szCs w:val="24"/>
        </w:rPr>
        <w:t>. This transfer</w:t>
      </w:r>
      <w:r>
        <w:rPr>
          <w:rFonts w:ascii="Arial" w:hAnsi="Arial" w:cs="Arial"/>
          <w:sz w:val="24"/>
          <w:szCs w:val="24"/>
        </w:rPr>
        <w:t xml:space="preserve"> </w:t>
      </w:r>
      <w:r w:rsidRPr="005E4B0C">
        <w:rPr>
          <w:rFonts w:ascii="Arial" w:hAnsi="Arial" w:cs="Arial"/>
          <w:sz w:val="24"/>
          <w:szCs w:val="24"/>
        </w:rPr>
        <w:t xml:space="preserve">puts at risk the agency’s eligibility for </w:t>
      </w:r>
      <w:r w:rsidR="007E0BA2">
        <w:rPr>
          <w:rFonts w:ascii="Arial" w:hAnsi="Arial" w:cs="Arial"/>
          <w:sz w:val="24"/>
          <w:szCs w:val="24"/>
        </w:rPr>
        <w:t xml:space="preserve">present and </w:t>
      </w:r>
      <w:r w:rsidR="001C7EF2">
        <w:rPr>
          <w:rFonts w:ascii="Arial" w:hAnsi="Arial" w:cs="Arial"/>
          <w:sz w:val="24"/>
          <w:szCs w:val="24"/>
        </w:rPr>
        <w:t xml:space="preserve">future </w:t>
      </w:r>
      <w:r w:rsidRPr="005E4B0C">
        <w:rPr>
          <w:rFonts w:ascii="Arial" w:hAnsi="Arial" w:cs="Arial"/>
          <w:sz w:val="24"/>
          <w:szCs w:val="24"/>
        </w:rPr>
        <w:t>federal funding</w:t>
      </w:r>
      <w:r w:rsidR="00D331D5">
        <w:rPr>
          <w:rFonts w:ascii="Arial" w:hAnsi="Arial" w:cs="Arial"/>
          <w:sz w:val="24"/>
          <w:szCs w:val="24"/>
        </w:rPr>
        <w:t xml:space="preserve"> through PR</w:t>
      </w:r>
      <w:r w:rsidR="001C7EF2">
        <w:rPr>
          <w:rFonts w:ascii="Arial" w:hAnsi="Arial" w:cs="Arial"/>
          <w:sz w:val="24"/>
          <w:szCs w:val="24"/>
        </w:rPr>
        <w:t>.</w:t>
      </w:r>
    </w:p>
    <w:p w14:paraId="5CCA0648" w14:textId="77777777" w:rsidR="00D331D5" w:rsidRDefault="00D331D5" w:rsidP="005E4B0C">
      <w:pPr>
        <w:spacing w:after="0"/>
        <w:rPr>
          <w:rFonts w:ascii="Arial" w:hAnsi="Arial" w:cs="Arial"/>
          <w:sz w:val="24"/>
          <w:szCs w:val="24"/>
        </w:rPr>
      </w:pPr>
    </w:p>
    <w:p w14:paraId="7404D6E8" w14:textId="7EA1E8C5" w:rsidR="00D331D5" w:rsidRDefault="00D331D5" w:rsidP="005E4B0C">
      <w:pPr>
        <w:spacing w:after="0"/>
        <w:rPr>
          <w:rFonts w:ascii="Arial" w:hAnsi="Arial" w:cs="Arial"/>
          <w:sz w:val="24"/>
          <w:szCs w:val="24"/>
        </w:rPr>
      </w:pPr>
      <w:r w:rsidRPr="00D331D5">
        <w:rPr>
          <w:rFonts w:ascii="Arial" w:hAnsi="Arial" w:cs="Arial"/>
          <w:sz w:val="24"/>
          <w:szCs w:val="24"/>
        </w:rPr>
        <w:t xml:space="preserve">I’m requesting your help to remove the Game Fund amendment from </w:t>
      </w:r>
      <w:proofErr w:type="spellStart"/>
      <w:r w:rsidRPr="00D331D5">
        <w:rPr>
          <w:rFonts w:ascii="Arial" w:hAnsi="Arial" w:cs="Arial"/>
          <w:sz w:val="24"/>
          <w:szCs w:val="24"/>
        </w:rPr>
        <w:t>HB1300</w:t>
      </w:r>
      <w:proofErr w:type="spellEnd"/>
      <w:r w:rsidRPr="00D331D5">
        <w:rPr>
          <w:rFonts w:ascii="Arial" w:hAnsi="Arial" w:cs="Arial"/>
          <w:sz w:val="24"/>
          <w:szCs w:val="24"/>
        </w:rPr>
        <w:t>.</w:t>
      </w:r>
    </w:p>
    <w:p w14:paraId="14643B0C" w14:textId="77777777" w:rsidR="001C7EF2" w:rsidRDefault="001C7EF2" w:rsidP="005E4B0C">
      <w:pPr>
        <w:spacing w:after="0"/>
        <w:rPr>
          <w:rFonts w:ascii="Arial" w:hAnsi="Arial" w:cs="Arial"/>
          <w:sz w:val="24"/>
          <w:szCs w:val="24"/>
        </w:rPr>
      </w:pPr>
    </w:p>
    <w:p w14:paraId="15C966EF" w14:textId="77777777" w:rsidR="001C7EF2" w:rsidRDefault="001C7EF2" w:rsidP="001C7EF2">
      <w:pPr>
        <w:spacing w:after="0"/>
        <w:rPr>
          <w:rFonts w:ascii="Arial" w:hAnsi="Arial" w:cs="Arial"/>
          <w:sz w:val="24"/>
          <w:szCs w:val="24"/>
        </w:rPr>
      </w:pPr>
      <w:r w:rsidRPr="001C7EF2">
        <w:rPr>
          <w:rFonts w:ascii="Arial" w:hAnsi="Arial" w:cs="Arial"/>
          <w:sz w:val="24"/>
          <w:szCs w:val="24"/>
        </w:rPr>
        <w:t>Sincerely,</w:t>
      </w:r>
    </w:p>
    <w:p w14:paraId="55EE34F2" w14:textId="2BB2A88D" w:rsidR="001C7EF2" w:rsidRDefault="001C7EF2" w:rsidP="001C7E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&amp; Last Name</w:t>
      </w:r>
    </w:p>
    <w:p w14:paraId="0DD21BAE" w14:textId="6734FA2D" w:rsidR="001C7EF2" w:rsidRPr="001C7EF2" w:rsidRDefault="001C7EF2" w:rsidP="001C7E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or Email Address</w:t>
      </w:r>
    </w:p>
    <w:p w14:paraId="2001DD18" w14:textId="7937F262" w:rsidR="001C7EF2" w:rsidRDefault="001C7EF2" w:rsidP="001C7EF2">
      <w:pPr>
        <w:spacing w:after="0"/>
        <w:rPr>
          <w:rFonts w:ascii="Arial" w:hAnsi="Arial" w:cs="Arial"/>
          <w:sz w:val="24"/>
          <w:szCs w:val="24"/>
        </w:rPr>
      </w:pPr>
    </w:p>
    <w:p w14:paraId="5668B43F" w14:textId="77777777" w:rsidR="00D331D5" w:rsidRPr="005E4B0C" w:rsidRDefault="00D331D5" w:rsidP="005E4B0C">
      <w:pPr>
        <w:spacing w:after="0"/>
        <w:rPr>
          <w:rFonts w:ascii="Arial" w:hAnsi="Arial" w:cs="Arial"/>
          <w:sz w:val="24"/>
          <w:szCs w:val="24"/>
        </w:rPr>
      </w:pPr>
    </w:p>
    <w:sectPr w:rsidR="00D331D5" w:rsidRPr="005E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0C"/>
    <w:rsid w:val="00102081"/>
    <w:rsid w:val="001C7EF2"/>
    <w:rsid w:val="005E4B0C"/>
    <w:rsid w:val="007C00D3"/>
    <w:rsid w:val="007E0BA2"/>
    <w:rsid w:val="009A1B12"/>
    <w:rsid w:val="00D331D5"/>
    <w:rsid w:val="00D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C450"/>
  <w15:chartTrackingRefBased/>
  <w15:docId w15:val="{6D602A63-E0E7-4F3E-B523-60BF7AB2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81"/>
  </w:style>
  <w:style w:type="paragraph" w:styleId="Heading1">
    <w:name w:val="heading 1"/>
    <w:basedOn w:val="Normal"/>
    <w:next w:val="Normal"/>
    <w:link w:val="Heading1Char"/>
    <w:uiPriority w:val="9"/>
    <w:qFormat/>
    <w:rsid w:val="0010208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08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08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0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0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0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0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0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08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08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08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08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08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08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08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08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08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08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208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0208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08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08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02081"/>
    <w:rPr>
      <w:b/>
      <w:bCs/>
    </w:rPr>
  </w:style>
  <w:style w:type="character" w:styleId="Emphasis">
    <w:name w:val="Emphasis"/>
    <w:basedOn w:val="DefaultParagraphFont"/>
    <w:uiPriority w:val="20"/>
    <w:qFormat/>
    <w:rsid w:val="00102081"/>
    <w:rPr>
      <w:i/>
      <w:iCs/>
      <w:color w:val="000000" w:themeColor="text1"/>
    </w:rPr>
  </w:style>
  <w:style w:type="paragraph" w:styleId="NoSpacing">
    <w:name w:val="No Spacing"/>
    <w:uiPriority w:val="1"/>
    <w:qFormat/>
    <w:rsid w:val="001020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08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208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08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08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20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208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0208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208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0208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0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mjc511@comcast.net</dc:creator>
  <cp:keywords/>
  <dc:description/>
  <cp:lastModifiedBy>mjc511@comcast.net</cp:lastModifiedBy>
  <cp:revision>3</cp:revision>
  <dcterms:created xsi:type="dcterms:W3CDTF">2023-09-27T12:01:00Z</dcterms:created>
  <dcterms:modified xsi:type="dcterms:W3CDTF">2023-09-28T17:12:00Z</dcterms:modified>
</cp:coreProperties>
</file>